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6" w:rsidRDefault="00D36196" w:rsidP="00D36196">
      <w:pPr>
        <w:jc w:val="center"/>
        <w:rPr>
          <w:rFonts w:ascii="Arial" w:hAnsi="Arial" w:cs="Arial"/>
          <w:sz w:val="28"/>
          <w:szCs w:val="28"/>
        </w:rPr>
      </w:pPr>
      <w:r w:rsidRPr="00277509">
        <w:rPr>
          <w:rFonts w:ascii="Arial" w:hAnsi="Arial" w:cs="Arial"/>
          <w:sz w:val="28"/>
          <w:szCs w:val="28"/>
        </w:rPr>
        <w:t>Land O' Lakes Region Board of Directors Meeting</w:t>
      </w:r>
      <w:r w:rsidR="00444682">
        <w:rPr>
          <w:rFonts w:ascii="Arial" w:hAnsi="Arial" w:cs="Arial"/>
          <w:sz w:val="28"/>
          <w:szCs w:val="28"/>
        </w:rPr>
        <w:t xml:space="preserve"> Agenda</w:t>
      </w:r>
    </w:p>
    <w:p w:rsidR="009E4836" w:rsidRPr="00444682" w:rsidRDefault="00DA2022" w:rsidP="004446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13</w:t>
      </w:r>
      <w:r w:rsidR="00444682">
        <w:rPr>
          <w:rFonts w:ascii="Arial" w:hAnsi="Arial" w:cs="Arial"/>
          <w:sz w:val="28"/>
          <w:szCs w:val="28"/>
        </w:rPr>
        <w:t>, 2017</w:t>
      </w:r>
    </w:p>
    <w:p w:rsidR="009E4836" w:rsidRPr="009E4836" w:rsidRDefault="009E4836" w:rsidP="009E4836">
      <w:pPr>
        <w:rPr>
          <w:rFonts w:ascii="Arial" w:hAnsi="Arial" w:cs="Arial"/>
          <w:sz w:val="20"/>
          <w:szCs w:val="20"/>
        </w:rPr>
      </w:pPr>
    </w:p>
    <w:p w:rsidR="00820E84" w:rsidRPr="005E7EB4" w:rsidRDefault="00820E84" w:rsidP="00D361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E7EB4">
        <w:rPr>
          <w:rFonts w:ascii="Arial" w:hAnsi="Arial" w:cs="Arial"/>
          <w:sz w:val="20"/>
          <w:szCs w:val="20"/>
        </w:rPr>
        <w:t>Present – Aaron</w:t>
      </w:r>
      <w:r w:rsidR="005E7EB4" w:rsidRPr="005E7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EB4" w:rsidRPr="005E7EB4">
        <w:rPr>
          <w:rFonts w:ascii="Arial" w:hAnsi="Arial" w:cs="Arial"/>
          <w:sz w:val="20"/>
          <w:szCs w:val="20"/>
        </w:rPr>
        <w:t>Jongbloedt</w:t>
      </w:r>
      <w:proofErr w:type="spellEnd"/>
      <w:r w:rsidRPr="005E7E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7EB4">
        <w:rPr>
          <w:rFonts w:ascii="Arial" w:hAnsi="Arial" w:cs="Arial"/>
          <w:sz w:val="20"/>
          <w:szCs w:val="20"/>
        </w:rPr>
        <w:t>Glen</w:t>
      </w:r>
      <w:proofErr w:type="gramStart"/>
      <w:r w:rsidRPr="005E7EB4">
        <w:rPr>
          <w:rFonts w:ascii="Arial" w:hAnsi="Arial" w:cs="Arial"/>
          <w:sz w:val="20"/>
          <w:szCs w:val="20"/>
        </w:rPr>
        <w:t>,</w:t>
      </w:r>
      <w:r w:rsidR="005E7EB4" w:rsidRPr="005E7EB4">
        <w:rPr>
          <w:rFonts w:ascii="Arial" w:hAnsi="Arial" w:cs="Arial"/>
          <w:sz w:val="20"/>
          <w:szCs w:val="20"/>
        </w:rPr>
        <w:t>Wilson</w:t>
      </w:r>
      <w:proofErr w:type="spellEnd"/>
      <w:proofErr w:type="gramEnd"/>
      <w:r w:rsidR="005E7EB4" w:rsidRPr="005E7EB4">
        <w:rPr>
          <w:rFonts w:ascii="Arial" w:hAnsi="Arial" w:cs="Arial"/>
          <w:sz w:val="20"/>
          <w:szCs w:val="20"/>
        </w:rPr>
        <w:t xml:space="preserve">, </w:t>
      </w:r>
      <w:r w:rsidRPr="005E7EB4">
        <w:rPr>
          <w:rFonts w:ascii="Arial" w:hAnsi="Arial" w:cs="Arial"/>
          <w:sz w:val="20"/>
          <w:szCs w:val="20"/>
        </w:rPr>
        <w:t xml:space="preserve"> Mary</w:t>
      </w:r>
      <w:r w:rsidR="005E7EB4" w:rsidRPr="005E7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EB4" w:rsidRPr="005E7EB4">
        <w:rPr>
          <w:rFonts w:ascii="Arial" w:hAnsi="Arial" w:cs="Arial"/>
          <w:sz w:val="20"/>
          <w:szCs w:val="20"/>
        </w:rPr>
        <w:t>Utecht</w:t>
      </w:r>
      <w:proofErr w:type="spellEnd"/>
      <w:r w:rsidRPr="005E7EB4">
        <w:rPr>
          <w:rFonts w:ascii="Arial" w:hAnsi="Arial" w:cs="Arial"/>
          <w:sz w:val="20"/>
          <w:szCs w:val="20"/>
        </w:rPr>
        <w:t>, Mark</w:t>
      </w:r>
      <w:r w:rsidR="005E7EB4" w:rsidRPr="005E7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EB4" w:rsidRPr="005E7EB4">
        <w:rPr>
          <w:rFonts w:ascii="Arial" w:hAnsi="Arial" w:cs="Arial"/>
          <w:sz w:val="20"/>
          <w:szCs w:val="20"/>
        </w:rPr>
        <w:t>Utecht</w:t>
      </w:r>
      <w:proofErr w:type="spellEnd"/>
      <w:r w:rsidR="005E7EB4" w:rsidRPr="005E7EB4">
        <w:rPr>
          <w:rFonts w:ascii="Arial" w:hAnsi="Arial" w:cs="Arial"/>
          <w:sz w:val="20"/>
          <w:szCs w:val="20"/>
        </w:rPr>
        <w:t>, Kirk Bendix</w:t>
      </w:r>
      <w:r w:rsidRPr="005E7EB4">
        <w:rPr>
          <w:rFonts w:ascii="Arial" w:hAnsi="Arial" w:cs="Arial"/>
          <w:sz w:val="20"/>
          <w:szCs w:val="20"/>
        </w:rPr>
        <w:t>, Jimmy</w:t>
      </w:r>
      <w:r w:rsidR="005E7EB4" w:rsidRPr="005E7EB4">
        <w:rPr>
          <w:rFonts w:ascii="Arial" w:hAnsi="Arial" w:cs="Arial"/>
          <w:sz w:val="20"/>
          <w:szCs w:val="20"/>
        </w:rPr>
        <w:t xml:space="preserve"> Griggs</w:t>
      </w:r>
      <w:r w:rsidRPr="005E7EB4">
        <w:rPr>
          <w:rFonts w:ascii="Arial" w:hAnsi="Arial" w:cs="Arial"/>
          <w:sz w:val="20"/>
          <w:szCs w:val="20"/>
        </w:rPr>
        <w:t xml:space="preserve">, </w:t>
      </w:r>
      <w:r w:rsidR="005E7EB4" w:rsidRPr="005E7EB4">
        <w:rPr>
          <w:rFonts w:ascii="Arial" w:hAnsi="Arial" w:cs="Arial"/>
          <w:sz w:val="20"/>
          <w:szCs w:val="20"/>
        </w:rPr>
        <w:t xml:space="preserve">Julie Hammons, </w:t>
      </w:r>
    </w:p>
    <w:p w:rsidR="005E7EB4" w:rsidRDefault="005E7EB4" w:rsidP="00D36196">
      <w:pPr>
        <w:rPr>
          <w:rFonts w:ascii="Arial" w:hAnsi="Arial" w:cs="Arial"/>
          <w:sz w:val="20"/>
          <w:szCs w:val="20"/>
        </w:rPr>
      </w:pPr>
      <w:r w:rsidRPr="005E7EB4">
        <w:rPr>
          <w:rFonts w:ascii="Arial" w:hAnsi="Arial" w:cs="Arial"/>
          <w:sz w:val="20"/>
          <w:szCs w:val="20"/>
        </w:rPr>
        <w:t xml:space="preserve">  </w:t>
      </w:r>
      <w:r w:rsidR="00820E84" w:rsidRPr="005E7EB4">
        <w:rPr>
          <w:rFonts w:ascii="Arial" w:hAnsi="Arial" w:cs="Arial"/>
          <w:sz w:val="20"/>
          <w:szCs w:val="20"/>
        </w:rPr>
        <w:t>Guest – Chuck</w:t>
      </w:r>
      <w:r w:rsidRPr="005E7EB4">
        <w:rPr>
          <w:rFonts w:ascii="Arial" w:hAnsi="Arial" w:cs="Arial"/>
          <w:sz w:val="20"/>
          <w:szCs w:val="20"/>
        </w:rPr>
        <w:t xml:space="preserve"> Marcy</w:t>
      </w:r>
      <w:r w:rsidR="00820E84" w:rsidRPr="005E7EB4">
        <w:rPr>
          <w:rFonts w:ascii="Arial" w:hAnsi="Arial" w:cs="Arial"/>
          <w:sz w:val="20"/>
          <w:szCs w:val="20"/>
        </w:rPr>
        <w:t>, Dan</w:t>
      </w:r>
      <w:r w:rsidRPr="005E7EB4">
        <w:rPr>
          <w:rFonts w:ascii="Arial" w:hAnsi="Arial" w:cs="Arial"/>
          <w:sz w:val="20"/>
          <w:szCs w:val="20"/>
        </w:rPr>
        <w:t xml:space="preserve">iel </w:t>
      </w:r>
      <w:proofErr w:type="spellStart"/>
      <w:r w:rsidRPr="005E7EB4">
        <w:rPr>
          <w:rFonts w:ascii="Arial" w:hAnsi="Arial" w:cs="Arial"/>
          <w:sz w:val="20"/>
          <w:szCs w:val="20"/>
        </w:rPr>
        <w:t>Balto</w:t>
      </w:r>
      <w:proofErr w:type="spellEnd"/>
      <w:r>
        <w:rPr>
          <w:rFonts w:ascii="Arial" w:hAnsi="Arial" w:cs="Arial"/>
          <w:sz w:val="20"/>
          <w:szCs w:val="20"/>
        </w:rPr>
        <w:t>, Emily Jenkins, Brian Chabot</w:t>
      </w:r>
    </w:p>
    <w:p w:rsidR="00F50149" w:rsidRPr="005E7EB4" w:rsidRDefault="00335699" w:rsidP="00D36196">
      <w:pPr>
        <w:rPr>
          <w:rFonts w:ascii="Arial" w:hAnsi="Arial" w:cs="Arial"/>
          <w:sz w:val="20"/>
          <w:szCs w:val="20"/>
        </w:rPr>
      </w:pPr>
      <w:r w:rsidRPr="005E7EB4">
        <w:rPr>
          <w:rFonts w:ascii="Arial" w:hAnsi="Arial" w:cs="Arial"/>
          <w:sz w:val="20"/>
          <w:szCs w:val="20"/>
        </w:rPr>
        <w:tab/>
      </w:r>
      <w:r w:rsidRPr="005E7EB4">
        <w:rPr>
          <w:rFonts w:ascii="Arial" w:hAnsi="Arial" w:cs="Arial"/>
          <w:sz w:val="20"/>
          <w:szCs w:val="20"/>
        </w:rPr>
        <w:tab/>
      </w:r>
    </w:p>
    <w:p w:rsidR="00BA42E6" w:rsidRPr="005E7EB4" w:rsidRDefault="00D36196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E7EB4">
        <w:rPr>
          <w:rFonts w:ascii="Arial" w:hAnsi="Arial" w:cs="Arial"/>
          <w:sz w:val="20"/>
          <w:szCs w:val="20"/>
        </w:rPr>
        <w:t>Meeting Minutes</w:t>
      </w:r>
      <w:r w:rsidR="005E7EB4">
        <w:rPr>
          <w:rFonts w:ascii="Arial" w:hAnsi="Arial" w:cs="Arial"/>
          <w:sz w:val="20"/>
          <w:szCs w:val="20"/>
        </w:rPr>
        <w:t xml:space="preserve"> – August Minutes approved as written</w:t>
      </w:r>
    </w:p>
    <w:p w:rsidR="00277509" w:rsidRPr="005E7EB4" w:rsidRDefault="00515A62" w:rsidP="0027750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E7EB4">
        <w:rPr>
          <w:rFonts w:ascii="Arial" w:hAnsi="Arial" w:cs="Arial"/>
          <w:sz w:val="20"/>
          <w:szCs w:val="20"/>
        </w:rPr>
        <w:tab/>
      </w:r>
      <w:r w:rsidRPr="005E7EB4">
        <w:rPr>
          <w:rFonts w:ascii="Arial" w:hAnsi="Arial" w:cs="Arial"/>
          <w:sz w:val="20"/>
          <w:szCs w:val="20"/>
        </w:rPr>
        <w:tab/>
      </w:r>
      <w:r w:rsidRPr="005E7EB4">
        <w:rPr>
          <w:rFonts w:ascii="Arial" w:hAnsi="Arial" w:cs="Arial"/>
          <w:sz w:val="20"/>
          <w:szCs w:val="20"/>
        </w:rPr>
        <w:tab/>
      </w:r>
      <w:r w:rsidRPr="005E7EB4">
        <w:rPr>
          <w:rFonts w:ascii="Arial" w:hAnsi="Arial" w:cs="Arial"/>
          <w:sz w:val="20"/>
          <w:szCs w:val="20"/>
        </w:rPr>
        <w:tab/>
      </w:r>
      <w:r w:rsidRPr="005E7EB4">
        <w:rPr>
          <w:rFonts w:ascii="Arial" w:hAnsi="Arial" w:cs="Arial"/>
          <w:sz w:val="20"/>
          <w:szCs w:val="20"/>
        </w:rPr>
        <w:tab/>
      </w:r>
      <w:r w:rsidRPr="005E7EB4">
        <w:rPr>
          <w:rFonts w:ascii="Arial" w:hAnsi="Arial" w:cs="Arial"/>
          <w:sz w:val="20"/>
          <w:szCs w:val="20"/>
        </w:rPr>
        <w:tab/>
      </w:r>
      <w:r w:rsidRPr="005E7EB4">
        <w:rPr>
          <w:rFonts w:ascii="Arial" w:hAnsi="Arial" w:cs="Arial"/>
          <w:sz w:val="20"/>
          <w:szCs w:val="20"/>
        </w:rPr>
        <w:tab/>
      </w:r>
      <w:r w:rsidRPr="005E7EB4">
        <w:rPr>
          <w:rFonts w:ascii="Arial" w:hAnsi="Arial" w:cs="Arial"/>
          <w:sz w:val="20"/>
          <w:szCs w:val="20"/>
        </w:rPr>
        <w:tab/>
      </w:r>
    </w:p>
    <w:p w:rsidR="002E74E1" w:rsidRPr="005E7EB4" w:rsidRDefault="000402BC" w:rsidP="0033569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E7EB4">
        <w:rPr>
          <w:rFonts w:ascii="Arial" w:hAnsi="Arial" w:cs="Arial"/>
          <w:sz w:val="20"/>
          <w:szCs w:val="20"/>
        </w:rPr>
        <w:t>Treasurer's Report</w:t>
      </w:r>
      <w:r w:rsidR="005E7EB4">
        <w:rPr>
          <w:rFonts w:ascii="Arial" w:hAnsi="Arial" w:cs="Arial"/>
          <w:sz w:val="20"/>
          <w:szCs w:val="20"/>
        </w:rPr>
        <w:t xml:space="preserve"> </w:t>
      </w:r>
      <w:r w:rsidR="00AC7AC0">
        <w:rPr>
          <w:rFonts w:ascii="Arial" w:hAnsi="Arial" w:cs="Arial"/>
          <w:sz w:val="20"/>
          <w:szCs w:val="20"/>
        </w:rPr>
        <w:t>–</w:t>
      </w:r>
      <w:r w:rsidR="005E7EB4">
        <w:rPr>
          <w:rFonts w:ascii="Arial" w:hAnsi="Arial" w:cs="Arial"/>
          <w:sz w:val="20"/>
          <w:szCs w:val="20"/>
        </w:rPr>
        <w:t xml:space="preserve"> </w:t>
      </w:r>
      <w:r w:rsidR="00AC7AC0">
        <w:rPr>
          <w:rFonts w:ascii="Arial" w:hAnsi="Arial" w:cs="Arial"/>
          <w:sz w:val="20"/>
          <w:szCs w:val="20"/>
        </w:rPr>
        <w:t>Balances are good. Finalizing expenses from Jack Pine.</w:t>
      </w:r>
    </w:p>
    <w:p w:rsidR="00277509" w:rsidRPr="005E7EB4" w:rsidRDefault="00277509" w:rsidP="002E74E1">
      <w:pPr>
        <w:rPr>
          <w:rFonts w:ascii="Arial" w:hAnsi="Arial" w:cs="Arial"/>
          <w:sz w:val="20"/>
          <w:szCs w:val="20"/>
        </w:rPr>
      </w:pPr>
    </w:p>
    <w:p w:rsidR="00E4389B" w:rsidRPr="005E7EB4" w:rsidRDefault="007D5D37" w:rsidP="008E5BBD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E7EB4">
        <w:rPr>
          <w:rFonts w:ascii="Arial" w:hAnsi="Arial" w:cs="Arial"/>
          <w:sz w:val="20"/>
          <w:szCs w:val="20"/>
        </w:rPr>
        <w:t>W</w:t>
      </w:r>
      <w:r w:rsidR="002E74E1" w:rsidRPr="005E7EB4">
        <w:rPr>
          <w:rFonts w:ascii="Arial" w:hAnsi="Arial" w:cs="Arial"/>
          <w:sz w:val="20"/>
          <w:szCs w:val="20"/>
        </w:rPr>
        <w:t>ebsi</w:t>
      </w:r>
      <w:r w:rsidR="008E5BBD" w:rsidRPr="005E7EB4">
        <w:rPr>
          <w:rFonts w:ascii="Arial" w:hAnsi="Arial" w:cs="Arial"/>
          <w:sz w:val="20"/>
          <w:szCs w:val="20"/>
        </w:rPr>
        <w:t>te</w:t>
      </w:r>
      <w:r w:rsidR="00210308" w:rsidRPr="005E7EB4">
        <w:rPr>
          <w:rFonts w:ascii="Arial" w:hAnsi="Arial" w:cs="Arial"/>
          <w:sz w:val="20"/>
          <w:szCs w:val="20"/>
        </w:rPr>
        <w:t xml:space="preserve">/Social Media </w:t>
      </w:r>
      <w:r w:rsidR="005E7EB4">
        <w:rPr>
          <w:rFonts w:ascii="Arial" w:hAnsi="Arial" w:cs="Arial"/>
          <w:sz w:val="20"/>
          <w:szCs w:val="20"/>
        </w:rPr>
        <w:t xml:space="preserve"> - nothing new to report </w:t>
      </w:r>
    </w:p>
    <w:p w:rsidR="00973918" w:rsidRPr="005E7EB4" w:rsidRDefault="00B74A21" w:rsidP="00CD0E05">
      <w:pPr>
        <w:rPr>
          <w:rFonts w:ascii="Arial" w:hAnsi="Arial" w:cs="Arial"/>
          <w:sz w:val="20"/>
          <w:szCs w:val="20"/>
        </w:rPr>
      </w:pPr>
      <w:r w:rsidRPr="005E7EB4">
        <w:rPr>
          <w:rFonts w:ascii="Arial" w:hAnsi="Arial" w:cs="Arial"/>
          <w:sz w:val="20"/>
          <w:szCs w:val="20"/>
        </w:rPr>
        <w:tab/>
      </w:r>
      <w:r w:rsidRPr="005E7EB4">
        <w:rPr>
          <w:rFonts w:ascii="Arial" w:hAnsi="Arial" w:cs="Arial"/>
          <w:sz w:val="20"/>
          <w:szCs w:val="20"/>
        </w:rPr>
        <w:tab/>
      </w:r>
    </w:p>
    <w:p w:rsidR="00752B47" w:rsidRPr="005E7EB4" w:rsidRDefault="00277509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E7EB4">
        <w:rPr>
          <w:rFonts w:ascii="Arial" w:hAnsi="Arial" w:cs="Arial"/>
          <w:sz w:val="20"/>
          <w:szCs w:val="20"/>
        </w:rPr>
        <w:t xml:space="preserve"> </w:t>
      </w:r>
      <w:r w:rsidR="007D5D37" w:rsidRPr="005E7EB4">
        <w:rPr>
          <w:rFonts w:ascii="Arial" w:hAnsi="Arial" w:cs="Arial"/>
          <w:sz w:val="20"/>
          <w:szCs w:val="20"/>
        </w:rPr>
        <w:t>Competition Boa</w:t>
      </w:r>
      <w:r w:rsidR="0022144F" w:rsidRPr="005E7EB4">
        <w:rPr>
          <w:rFonts w:ascii="Arial" w:hAnsi="Arial" w:cs="Arial"/>
          <w:sz w:val="20"/>
          <w:szCs w:val="20"/>
        </w:rPr>
        <w:t xml:space="preserve">rd Report </w:t>
      </w:r>
    </w:p>
    <w:p w:rsidR="00820E84" w:rsidRPr="005E7EB4" w:rsidRDefault="00820E84" w:rsidP="00820E84">
      <w:pPr>
        <w:pStyle w:val="ListParagraph"/>
        <w:rPr>
          <w:rFonts w:ascii="Arial" w:hAnsi="Arial" w:cs="Arial"/>
          <w:sz w:val="20"/>
          <w:szCs w:val="20"/>
        </w:rPr>
      </w:pPr>
    </w:p>
    <w:p w:rsidR="00335699" w:rsidRPr="005E7EB4" w:rsidRDefault="007F536F" w:rsidP="003356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5E7EB4">
        <w:rPr>
          <w:rFonts w:ascii="Arial" w:hAnsi="Arial" w:cs="Arial"/>
          <w:sz w:val="20"/>
          <w:szCs w:val="20"/>
        </w:rPr>
        <w:t>Comp Board General Items</w:t>
      </w:r>
      <w:r w:rsidR="005E7EB4">
        <w:rPr>
          <w:rFonts w:ascii="Arial" w:hAnsi="Arial" w:cs="Arial"/>
          <w:sz w:val="20"/>
          <w:szCs w:val="20"/>
        </w:rPr>
        <w:t xml:space="preserve"> – nothing to report</w:t>
      </w:r>
    </w:p>
    <w:p w:rsidR="00210308" w:rsidRPr="00C36B63" w:rsidRDefault="00210308" w:rsidP="00C36B63">
      <w:pPr>
        <w:rPr>
          <w:rFonts w:ascii="Arial" w:hAnsi="Arial" w:cs="Arial"/>
          <w:sz w:val="20"/>
          <w:szCs w:val="20"/>
        </w:rPr>
      </w:pPr>
    </w:p>
    <w:p w:rsidR="00E4389B" w:rsidRPr="00DA2022" w:rsidRDefault="00444682" w:rsidP="00DA2022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Race</w:t>
      </w:r>
    </w:p>
    <w:p w:rsidR="00C36B63" w:rsidRDefault="00C36B63" w:rsidP="00210308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Pine Sprints</w:t>
      </w:r>
      <w:r w:rsidR="00DA2022">
        <w:rPr>
          <w:rFonts w:ascii="Arial" w:hAnsi="Arial" w:cs="Arial"/>
          <w:sz w:val="20"/>
          <w:szCs w:val="20"/>
        </w:rPr>
        <w:t xml:space="preserve"> Recap</w:t>
      </w:r>
      <w:r w:rsidR="00820E84">
        <w:rPr>
          <w:rFonts w:ascii="Arial" w:hAnsi="Arial" w:cs="Arial"/>
          <w:sz w:val="20"/>
          <w:szCs w:val="20"/>
        </w:rPr>
        <w:t xml:space="preserve"> – trailer equipment, </w:t>
      </w:r>
      <w:proofErr w:type="gramStart"/>
      <w:r w:rsidR="005E7EB4">
        <w:rPr>
          <w:rFonts w:ascii="Arial" w:hAnsi="Arial" w:cs="Arial"/>
          <w:sz w:val="20"/>
          <w:szCs w:val="20"/>
        </w:rPr>
        <w:t>We</w:t>
      </w:r>
      <w:proofErr w:type="gramEnd"/>
      <w:r w:rsidR="005E7EB4">
        <w:rPr>
          <w:rFonts w:ascii="Arial" w:hAnsi="Arial" w:cs="Arial"/>
          <w:sz w:val="20"/>
          <w:szCs w:val="20"/>
        </w:rPr>
        <w:t xml:space="preserve"> will need to </w:t>
      </w:r>
      <w:proofErr w:type="spellStart"/>
      <w:r w:rsidR="005E7EB4">
        <w:rPr>
          <w:rFonts w:ascii="Arial" w:hAnsi="Arial" w:cs="Arial"/>
          <w:sz w:val="20"/>
          <w:szCs w:val="20"/>
        </w:rPr>
        <w:t>to</w:t>
      </w:r>
      <w:proofErr w:type="spellEnd"/>
      <w:r w:rsidR="005E7EB4">
        <w:rPr>
          <w:rFonts w:ascii="Arial" w:hAnsi="Arial" w:cs="Arial"/>
          <w:sz w:val="20"/>
          <w:szCs w:val="20"/>
        </w:rPr>
        <w:t xml:space="preserve"> </w:t>
      </w:r>
      <w:r w:rsidR="00820E84">
        <w:rPr>
          <w:rFonts w:ascii="Arial" w:hAnsi="Arial" w:cs="Arial"/>
          <w:sz w:val="20"/>
          <w:szCs w:val="20"/>
        </w:rPr>
        <w:t>cross tra</w:t>
      </w:r>
      <w:r w:rsidR="00CE5527">
        <w:rPr>
          <w:rFonts w:ascii="Arial" w:hAnsi="Arial" w:cs="Arial"/>
          <w:sz w:val="20"/>
          <w:szCs w:val="20"/>
        </w:rPr>
        <w:t>ining in each of the specialties</w:t>
      </w:r>
      <w:r w:rsidR="00820E84">
        <w:rPr>
          <w:rFonts w:ascii="Arial" w:hAnsi="Arial" w:cs="Arial"/>
          <w:sz w:val="20"/>
          <w:szCs w:val="20"/>
        </w:rPr>
        <w:t xml:space="preserve"> – address at annual tech meeting. Gas cards are popular</w:t>
      </w:r>
      <w:r w:rsidR="00AD4114">
        <w:rPr>
          <w:rFonts w:ascii="Arial" w:hAnsi="Arial" w:cs="Arial"/>
          <w:sz w:val="20"/>
          <w:szCs w:val="20"/>
        </w:rPr>
        <w:t xml:space="preserve">. Looking into ways to get the </w:t>
      </w:r>
      <w:r w:rsidR="005E7EB4">
        <w:rPr>
          <w:rFonts w:ascii="Arial" w:hAnsi="Arial" w:cs="Arial"/>
          <w:sz w:val="20"/>
          <w:szCs w:val="20"/>
        </w:rPr>
        <w:t xml:space="preserve">cards at a </w:t>
      </w:r>
      <w:r w:rsidR="00AD4114">
        <w:rPr>
          <w:rFonts w:ascii="Arial" w:hAnsi="Arial" w:cs="Arial"/>
          <w:sz w:val="20"/>
          <w:szCs w:val="20"/>
        </w:rPr>
        <w:t xml:space="preserve">discounted </w:t>
      </w:r>
      <w:r w:rsidR="005E7EB4">
        <w:rPr>
          <w:rFonts w:ascii="Arial" w:hAnsi="Arial" w:cs="Arial"/>
          <w:sz w:val="20"/>
          <w:szCs w:val="20"/>
        </w:rPr>
        <w:t xml:space="preserve">rate. </w:t>
      </w:r>
    </w:p>
    <w:p w:rsidR="001650EC" w:rsidRDefault="001650EC" w:rsidP="00210308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schedule to shorten sessions</w:t>
      </w:r>
    </w:p>
    <w:p w:rsidR="00FC4213" w:rsidRPr="00263D4F" w:rsidRDefault="005E7EB4" w:rsidP="00210308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review s</w:t>
      </w:r>
      <w:r w:rsidR="00FC4213">
        <w:rPr>
          <w:rFonts w:ascii="Arial" w:hAnsi="Arial" w:cs="Arial"/>
          <w:sz w:val="20"/>
          <w:szCs w:val="20"/>
        </w:rPr>
        <w:t>pectator control over by tech barn.</w:t>
      </w:r>
    </w:p>
    <w:p w:rsidR="00752B47" w:rsidRPr="005E7EB4" w:rsidRDefault="00A36372" w:rsidP="005E7EB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63D4F">
        <w:rPr>
          <w:rFonts w:ascii="Arial" w:hAnsi="Arial" w:cs="Arial"/>
          <w:sz w:val="20"/>
          <w:szCs w:val="20"/>
        </w:rPr>
        <w:t>Rallycross</w:t>
      </w:r>
      <w:proofErr w:type="spellEnd"/>
      <w:r w:rsidR="00E4389B" w:rsidRPr="00263D4F">
        <w:rPr>
          <w:rFonts w:ascii="Arial" w:hAnsi="Arial" w:cs="Arial"/>
          <w:sz w:val="20"/>
          <w:szCs w:val="20"/>
        </w:rPr>
        <w:t xml:space="preserve"> </w:t>
      </w:r>
      <w:r w:rsidR="005E7EB4">
        <w:rPr>
          <w:rFonts w:ascii="Arial" w:hAnsi="Arial" w:cs="Arial"/>
          <w:sz w:val="20"/>
          <w:szCs w:val="20"/>
        </w:rPr>
        <w:t xml:space="preserve"> -</w:t>
      </w:r>
      <w:proofErr w:type="gramEnd"/>
      <w:r w:rsidR="005E7EB4">
        <w:rPr>
          <w:rFonts w:ascii="Arial" w:hAnsi="Arial" w:cs="Arial"/>
          <w:sz w:val="20"/>
          <w:szCs w:val="20"/>
        </w:rPr>
        <w:t xml:space="preserve"> </w:t>
      </w:r>
      <w:r w:rsidR="00AC7AC0">
        <w:rPr>
          <w:rFonts w:ascii="Arial" w:hAnsi="Arial" w:cs="Arial"/>
          <w:sz w:val="20"/>
          <w:szCs w:val="20"/>
        </w:rPr>
        <w:t xml:space="preserve">Last </w:t>
      </w:r>
      <w:proofErr w:type="spellStart"/>
      <w:r w:rsidR="00AC7AC0">
        <w:rPr>
          <w:rFonts w:ascii="Arial" w:hAnsi="Arial" w:cs="Arial"/>
          <w:sz w:val="20"/>
          <w:szCs w:val="20"/>
        </w:rPr>
        <w:t>rallycross</w:t>
      </w:r>
      <w:proofErr w:type="spellEnd"/>
      <w:r w:rsidR="00AC7AC0">
        <w:rPr>
          <w:rFonts w:ascii="Arial" w:hAnsi="Arial" w:cs="Arial"/>
          <w:sz w:val="20"/>
          <w:szCs w:val="20"/>
        </w:rPr>
        <w:t xml:space="preserve"> was successfully held.  Attendance has been consistent.  Kelly now has access to MSR to be able to give John better numbers for the audits.  Venues continue to be an issue. </w:t>
      </w:r>
    </w:p>
    <w:p w:rsidR="00C36B63" w:rsidRPr="00DA2022" w:rsidRDefault="00752B47" w:rsidP="00DA2022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gramStart"/>
      <w:r w:rsidRPr="00263D4F">
        <w:rPr>
          <w:rFonts w:ascii="Arial" w:hAnsi="Arial" w:cs="Arial"/>
          <w:sz w:val="20"/>
          <w:szCs w:val="20"/>
        </w:rPr>
        <w:t>Solo</w:t>
      </w:r>
      <w:r w:rsidR="00FB7549" w:rsidRPr="00263D4F">
        <w:rPr>
          <w:rFonts w:ascii="Arial" w:hAnsi="Arial" w:cs="Arial"/>
          <w:sz w:val="20"/>
          <w:szCs w:val="20"/>
        </w:rPr>
        <w:t xml:space="preserve"> </w:t>
      </w:r>
      <w:r w:rsidR="00607A4C">
        <w:rPr>
          <w:rFonts w:ascii="Arial" w:hAnsi="Arial" w:cs="Arial"/>
          <w:sz w:val="20"/>
          <w:szCs w:val="20"/>
        </w:rPr>
        <w:t xml:space="preserve"> -</w:t>
      </w:r>
      <w:proofErr w:type="gramEnd"/>
      <w:r w:rsidR="00607A4C">
        <w:rPr>
          <w:rFonts w:ascii="Arial" w:hAnsi="Arial" w:cs="Arial"/>
          <w:sz w:val="20"/>
          <w:szCs w:val="20"/>
        </w:rPr>
        <w:t xml:space="preserve"> Octoberfest coming up </w:t>
      </w:r>
      <w:r w:rsidR="005E7EB4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5E7EB4">
        <w:rPr>
          <w:rFonts w:ascii="Arial" w:hAnsi="Arial" w:cs="Arial"/>
          <w:sz w:val="20"/>
          <w:szCs w:val="20"/>
        </w:rPr>
        <w:t>LaCrosse</w:t>
      </w:r>
      <w:proofErr w:type="spellEnd"/>
      <w:r w:rsidR="005E7EB4">
        <w:rPr>
          <w:rFonts w:ascii="Arial" w:hAnsi="Arial" w:cs="Arial"/>
          <w:sz w:val="20"/>
          <w:szCs w:val="20"/>
        </w:rPr>
        <w:t xml:space="preserve"> – they are giving </w:t>
      </w:r>
      <w:r w:rsidR="00AC7AC0">
        <w:rPr>
          <w:rFonts w:ascii="Arial" w:hAnsi="Arial" w:cs="Arial"/>
          <w:sz w:val="20"/>
          <w:szCs w:val="20"/>
        </w:rPr>
        <w:t>s</w:t>
      </w:r>
      <w:r w:rsidR="00607A4C">
        <w:rPr>
          <w:rFonts w:ascii="Arial" w:hAnsi="Arial" w:cs="Arial"/>
          <w:sz w:val="20"/>
          <w:szCs w:val="20"/>
        </w:rPr>
        <w:t>tein trop</w:t>
      </w:r>
      <w:r w:rsidR="005E7EB4">
        <w:rPr>
          <w:rFonts w:ascii="Arial" w:hAnsi="Arial" w:cs="Arial"/>
          <w:sz w:val="20"/>
          <w:szCs w:val="20"/>
        </w:rPr>
        <w:t xml:space="preserve">hies.  Met </w:t>
      </w:r>
      <w:proofErr w:type="spellStart"/>
      <w:r w:rsidR="005E7EB4">
        <w:rPr>
          <w:rFonts w:ascii="Arial" w:hAnsi="Arial" w:cs="Arial"/>
          <w:sz w:val="20"/>
          <w:szCs w:val="20"/>
        </w:rPr>
        <w:t>Coucil</w:t>
      </w:r>
      <w:proofErr w:type="spellEnd"/>
      <w:r w:rsidR="005E7EB4">
        <w:rPr>
          <w:rFonts w:ascii="Arial" w:hAnsi="Arial" w:cs="Arial"/>
          <w:sz w:val="20"/>
          <w:szCs w:val="20"/>
        </w:rPr>
        <w:t xml:space="preserve"> starting to meet on scheduling and sites. </w:t>
      </w:r>
      <w:r w:rsidR="00607A4C">
        <w:rPr>
          <w:rFonts w:ascii="Arial" w:hAnsi="Arial" w:cs="Arial"/>
          <w:sz w:val="20"/>
          <w:szCs w:val="20"/>
        </w:rPr>
        <w:t>Chippewa Valley still on hiatus.</w:t>
      </w:r>
    </w:p>
    <w:p w:rsidR="009322A5" w:rsidRDefault="008E5BBD" w:rsidP="009322A5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9322A5">
        <w:rPr>
          <w:rFonts w:ascii="Arial" w:hAnsi="Arial" w:cs="Arial"/>
          <w:sz w:val="20"/>
          <w:szCs w:val="20"/>
        </w:rPr>
        <w:t>PDX</w:t>
      </w:r>
      <w:r w:rsidR="00C36B63">
        <w:rPr>
          <w:rFonts w:ascii="Arial" w:hAnsi="Arial" w:cs="Arial"/>
          <w:sz w:val="20"/>
          <w:szCs w:val="20"/>
        </w:rPr>
        <w:t xml:space="preserve"> </w:t>
      </w:r>
    </w:p>
    <w:p w:rsidR="00607A4C" w:rsidRDefault="00CD06AF" w:rsidP="00CD06AF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 Night</w:t>
      </w:r>
      <w:r w:rsidR="00DA2022">
        <w:rPr>
          <w:rFonts w:ascii="Arial" w:hAnsi="Arial" w:cs="Arial"/>
          <w:sz w:val="20"/>
          <w:szCs w:val="20"/>
        </w:rPr>
        <w:t xml:space="preserve"> Recap</w:t>
      </w:r>
      <w:r w:rsidR="00607A4C">
        <w:rPr>
          <w:rFonts w:ascii="Arial" w:hAnsi="Arial" w:cs="Arial"/>
          <w:sz w:val="20"/>
          <w:szCs w:val="20"/>
        </w:rPr>
        <w:t xml:space="preserve"> -45 driver</w:t>
      </w:r>
      <w:r w:rsidR="00AC7AC0">
        <w:rPr>
          <w:rFonts w:ascii="Arial" w:hAnsi="Arial" w:cs="Arial"/>
          <w:sz w:val="20"/>
          <w:szCs w:val="20"/>
        </w:rPr>
        <w:t xml:space="preserve">s – full to </w:t>
      </w:r>
      <w:proofErr w:type="gramStart"/>
      <w:r w:rsidR="00AC7AC0">
        <w:rPr>
          <w:rFonts w:ascii="Arial" w:hAnsi="Arial" w:cs="Arial"/>
          <w:sz w:val="20"/>
          <w:szCs w:val="20"/>
        </w:rPr>
        <w:t xml:space="preserve">capacity </w:t>
      </w:r>
      <w:r w:rsidR="005E7EB4">
        <w:rPr>
          <w:rFonts w:ascii="Arial" w:hAnsi="Arial" w:cs="Arial"/>
          <w:sz w:val="20"/>
          <w:szCs w:val="20"/>
        </w:rPr>
        <w:t xml:space="preserve"> question</w:t>
      </w:r>
      <w:proofErr w:type="gramEnd"/>
      <w:r w:rsidR="005E7EB4">
        <w:rPr>
          <w:rFonts w:ascii="Arial" w:hAnsi="Arial" w:cs="Arial"/>
          <w:sz w:val="20"/>
          <w:szCs w:val="20"/>
        </w:rPr>
        <w:t xml:space="preserve"> was asked </w:t>
      </w:r>
      <w:r w:rsidR="00607A4C">
        <w:rPr>
          <w:rFonts w:ascii="Arial" w:hAnsi="Arial" w:cs="Arial"/>
          <w:sz w:val="20"/>
          <w:szCs w:val="20"/>
        </w:rPr>
        <w:t>Why are there r</w:t>
      </w:r>
      <w:r w:rsidR="00AC7AC0">
        <w:rPr>
          <w:rFonts w:ascii="Arial" w:hAnsi="Arial" w:cs="Arial"/>
          <w:sz w:val="20"/>
          <w:szCs w:val="20"/>
        </w:rPr>
        <w:t>ace cars? Referred back to SCCA and the response was there should be n</w:t>
      </w:r>
      <w:r w:rsidR="00607A4C">
        <w:rPr>
          <w:rFonts w:ascii="Arial" w:hAnsi="Arial" w:cs="Arial"/>
          <w:sz w:val="20"/>
          <w:szCs w:val="20"/>
        </w:rPr>
        <w:t>o race cars.</w:t>
      </w:r>
    </w:p>
    <w:p w:rsidR="00CD06AF" w:rsidRDefault="00607A4C" w:rsidP="00CD06AF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</w:t>
      </w:r>
      <w:proofErr w:type="gramStart"/>
      <w:r>
        <w:rPr>
          <w:rFonts w:ascii="Arial" w:hAnsi="Arial" w:cs="Arial"/>
          <w:sz w:val="20"/>
          <w:szCs w:val="20"/>
        </w:rPr>
        <w:t>PDX  -</w:t>
      </w:r>
      <w:proofErr w:type="gramEnd"/>
      <w:r>
        <w:rPr>
          <w:rFonts w:ascii="Arial" w:hAnsi="Arial" w:cs="Arial"/>
          <w:sz w:val="20"/>
          <w:szCs w:val="20"/>
        </w:rPr>
        <w:t xml:space="preserve"> Oct 14</w:t>
      </w:r>
      <w:r w:rsidRPr="00607A4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 </w:t>
      </w:r>
      <w:r w:rsidR="00AC7AC0">
        <w:rPr>
          <w:rFonts w:ascii="Arial" w:hAnsi="Arial" w:cs="Arial"/>
          <w:sz w:val="20"/>
          <w:szCs w:val="20"/>
        </w:rPr>
        <w:t>at Dakota County.</w:t>
      </w:r>
    </w:p>
    <w:p w:rsidR="00C36B63" w:rsidRPr="00C36B63" w:rsidRDefault="00C36B63" w:rsidP="00C36B63">
      <w:pPr>
        <w:ind w:left="1980"/>
        <w:rPr>
          <w:rFonts w:ascii="Arial" w:hAnsi="Arial" w:cs="Arial"/>
          <w:sz w:val="20"/>
          <w:szCs w:val="20"/>
        </w:rPr>
      </w:pPr>
    </w:p>
    <w:p w:rsidR="005E3F4D" w:rsidRPr="00263D4F" w:rsidRDefault="00C36B63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144F" w:rsidRPr="00263D4F">
        <w:rPr>
          <w:rFonts w:ascii="Arial" w:hAnsi="Arial" w:cs="Arial"/>
          <w:sz w:val="20"/>
          <w:szCs w:val="20"/>
        </w:rPr>
        <w:t>Membership Report</w:t>
      </w:r>
      <w:r w:rsidR="003C7DB6">
        <w:rPr>
          <w:rFonts w:ascii="Arial" w:hAnsi="Arial" w:cs="Arial"/>
          <w:sz w:val="20"/>
          <w:szCs w:val="20"/>
        </w:rPr>
        <w:t xml:space="preserve"> - 572</w:t>
      </w:r>
    </w:p>
    <w:p w:rsidR="007D5D37" w:rsidRPr="00263D4F" w:rsidRDefault="0022144F" w:rsidP="005E3F4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</w:p>
    <w:p w:rsidR="007808DB" w:rsidRPr="007808DB" w:rsidRDefault="00E13115" w:rsidP="007808D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  <w:r w:rsidR="00F50149" w:rsidRPr="00263D4F">
        <w:rPr>
          <w:rFonts w:ascii="Arial" w:hAnsi="Arial" w:cs="Arial"/>
          <w:sz w:val="20"/>
          <w:szCs w:val="20"/>
        </w:rPr>
        <w:t xml:space="preserve">Old </w:t>
      </w:r>
      <w:proofErr w:type="gramStart"/>
      <w:r w:rsidR="00F50149" w:rsidRPr="00263D4F">
        <w:rPr>
          <w:rFonts w:ascii="Arial" w:hAnsi="Arial" w:cs="Arial"/>
          <w:sz w:val="20"/>
          <w:szCs w:val="20"/>
        </w:rPr>
        <w:t>Business</w:t>
      </w:r>
      <w:r w:rsidR="0022144F" w:rsidRPr="00263D4F">
        <w:rPr>
          <w:rFonts w:ascii="Arial" w:hAnsi="Arial" w:cs="Arial"/>
          <w:sz w:val="20"/>
          <w:szCs w:val="20"/>
        </w:rPr>
        <w:t xml:space="preserve"> </w:t>
      </w:r>
      <w:r w:rsidR="003C7DB6">
        <w:rPr>
          <w:rFonts w:ascii="Arial" w:hAnsi="Arial" w:cs="Arial"/>
          <w:sz w:val="20"/>
          <w:szCs w:val="20"/>
        </w:rPr>
        <w:t xml:space="preserve"> -</w:t>
      </w:r>
      <w:proofErr w:type="gramEnd"/>
      <w:r w:rsidR="003C7DB6">
        <w:rPr>
          <w:rFonts w:ascii="Arial" w:hAnsi="Arial" w:cs="Arial"/>
          <w:sz w:val="20"/>
          <w:szCs w:val="20"/>
        </w:rPr>
        <w:t xml:space="preserve"> </w:t>
      </w:r>
      <w:r w:rsidR="001C44C3">
        <w:rPr>
          <w:rFonts w:ascii="Arial" w:hAnsi="Arial" w:cs="Arial"/>
          <w:sz w:val="20"/>
          <w:szCs w:val="20"/>
        </w:rPr>
        <w:t xml:space="preserve">Mark will be working with the </w:t>
      </w:r>
      <w:r w:rsidR="007D382C">
        <w:rPr>
          <w:rFonts w:ascii="Arial" w:hAnsi="Arial" w:cs="Arial"/>
          <w:sz w:val="20"/>
          <w:szCs w:val="20"/>
        </w:rPr>
        <w:t xml:space="preserve">scheduling </w:t>
      </w:r>
      <w:r w:rsidR="00AC7AC0">
        <w:rPr>
          <w:rFonts w:ascii="Arial" w:hAnsi="Arial" w:cs="Arial"/>
          <w:sz w:val="20"/>
          <w:szCs w:val="20"/>
        </w:rPr>
        <w:t xml:space="preserve">the 2018 season </w:t>
      </w:r>
      <w:r w:rsidR="007D382C">
        <w:rPr>
          <w:rFonts w:ascii="Arial" w:hAnsi="Arial" w:cs="Arial"/>
          <w:sz w:val="20"/>
          <w:szCs w:val="20"/>
        </w:rPr>
        <w:t>with the track</w:t>
      </w:r>
      <w:r w:rsidR="001C44C3">
        <w:rPr>
          <w:rFonts w:ascii="Arial" w:hAnsi="Arial" w:cs="Arial"/>
          <w:sz w:val="20"/>
          <w:szCs w:val="20"/>
        </w:rPr>
        <w:t>.  There w</w:t>
      </w:r>
      <w:r w:rsidR="00AC7AC0">
        <w:rPr>
          <w:rFonts w:ascii="Arial" w:hAnsi="Arial" w:cs="Arial"/>
          <w:sz w:val="20"/>
          <w:szCs w:val="20"/>
        </w:rPr>
        <w:t xml:space="preserve">ill be upcoming changes for </w:t>
      </w:r>
      <w:proofErr w:type="gramStart"/>
      <w:r w:rsidR="00AC7AC0">
        <w:rPr>
          <w:rFonts w:ascii="Arial" w:hAnsi="Arial" w:cs="Arial"/>
          <w:sz w:val="20"/>
          <w:szCs w:val="20"/>
        </w:rPr>
        <w:t>the  Cen</w:t>
      </w:r>
      <w:proofErr w:type="gramEnd"/>
      <w:r w:rsidR="00AC7AC0">
        <w:rPr>
          <w:rFonts w:ascii="Arial" w:hAnsi="Arial" w:cs="Arial"/>
          <w:sz w:val="20"/>
          <w:szCs w:val="20"/>
        </w:rPr>
        <w:t>-</w:t>
      </w:r>
      <w:proofErr w:type="spellStart"/>
      <w:r w:rsidR="00AC7AC0">
        <w:rPr>
          <w:rFonts w:ascii="Arial" w:hAnsi="Arial" w:cs="Arial"/>
          <w:sz w:val="20"/>
          <w:szCs w:val="20"/>
        </w:rPr>
        <w:t>D</w:t>
      </w:r>
      <w:r w:rsidR="007808DB">
        <w:rPr>
          <w:rFonts w:ascii="Arial" w:hAnsi="Arial" w:cs="Arial"/>
          <w:sz w:val="20"/>
          <w:szCs w:val="20"/>
        </w:rPr>
        <w:t>iv</w:t>
      </w:r>
      <w:proofErr w:type="spellEnd"/>
      <w:r w:rsidR="007808DB">
        <w:rPr>
          <w:rFonts w:ascii="Arial" w:hAnsi="Arial" w:cs="Arial"/>
          <w:sz w:val="20"/>
          <w:szCs w:val="20"/>
        </w:rPr>
        <w:t xml:space="preserve"> championship </w:t>
      </w:r>
      <w:r w:rsidR="00AC7AC0">
        <w:rPr>
          <w:rFonts w:ascii="Arial" w:hAnsi="Arial" w:cs="Arial"/>
          <w:sz w:val="20"/>
          <w:szCs w:val="20"/>
        </w:rPr>
        <w:t xml:space="preserve">that are not finalized yet. </w:t>
      </w:r>
      <w:bookmarkStart w:id="0" w:name="_GoBack"/>
      <w:bookmarkEnd w:id="0"/>
    </w:p>
    <w:p w:rsidR="007D382C" w:rsidRPr="007D382C" w:rsidRDefault="007D382C" w:rsidP="007D382C">
      <w:pPr>
        <w:pStyle w:val="ListParagraph"/>
        <w:rPr>
          <w:rFonts w:ascii="Arial" w:hAnsi="Arial" w:cs="Arial"/>
          <w:sz w:val="20"/>
          <w:szCs w:val="20"/>
        </w:rPr>
      </w:pPr>
    </w:p>
    <w:p w:rsidR="00EE644F" w:rsidRDefault="00B37FA9" w:rsidP="0033569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Business </w:t>
      </w:r>
      <w:r w:rsidR="00677B27">
        <w:rPr>
          <w:rFonts w:ascii="Arial" w:hAnsi="Arial" w:cs="Arial"/>
          <w:sz w:val="20"/>
          <w:szCs w:val="20"/>
        </w:rPr>
        <w:t>–</w:t>
      </w:r>
    </w:p>
    <w:p w:rsidR="00EE644F" w:rsidRPr="00EE644F" w:rsidRDefault="00EE644F" w:rsidP="00EE644F">
      <w:pPr>
        <w:pStyle w:val="ListParagraph"/>
        <w:rPr>
          <w:rFonts w:ascii="Arial" w:hAnsi="Arial" w:cs="Arial"/>
          <w:sz w:val="20"/>
          <w:szCs w:val="20"/>
        </w:rPr>
      </w:pPr>
    </w:p>
    <w:p w:rsidR="007D382C" w:rsidRDefault="00677B27" w:rsidP="00EE644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MNCC </w:t>
      </w:r>
      <w:r w:rsidR="001C44C3">
        <w:rPr>
          <w:rFonts w:ascii="Arial" w:hAnsi="Arial" w:cs="Arial"/>
          <w:sz w:val="20"/>
          <w:szCs w:val="20"/>
        </w:rPr>
        <w:t>presented a p</w:t>
      </w:r>
      <w:r>
        <w:rPr>
          <w:rFonts w:ascii="Arial" w:hAnsi="Arial" w:cs="Arial"/>
          <w:sz w:val="20"/>
          <w:szCs w:val="20"/>
        </w:rPr>
        <w:t>roposal</w:t>
      </w:r>
      <w:r w:rsidR="001C44C3">
        <w:rPr>
          <w:rFonts w:ascii="Arial" w:hAnsi="Arial" w:cs="Arial"/>
          <w:sz w:val="20"/>
          <w:szCs w:val="20"/>
        </w:rPr>
        <w:t xml:space="preserve"> for a new event next summer.  Discussions are still in process with the venue.  More details will be released once finalized. </w:t>
      </w:r>
    </w:p>
    <w:p w:rsidR="00EE644F" w:rsidRPr="00EE644F" w:rsidRDefault="00EE644F" w:rsidP="00EE644F">
      <w:pPr>
        <w:pStyle w:val="ListParagraph"/>
        <w:rPr>
          <w:rFonts w:ascii="Arial" w:hAnsi="Arial" w:cs="Arial"/>
          <w:sz w:val="20"/>
          <w:szCs w:val="20"/>
        </w:rPr>
      </w:pPr>
    </w:p>
    <w:p w:rsidR="00EE644F" w:rsidRPr="001C44C3" w:rsidRDefault="00EE644F" w:rsidP="001C44C3">
      <w:pPr>
        <w:rPr>
          <w:rFonts w:ascii="Arial" w:hAnsi="Arial" w:cs="Arial"/>
          <w:sz w:val="20"/>
          <w:szCs w:val="20"/>
        </w:rPr>
      </w:pPr>
    </w:p>
    <w:p w:rsidR="00B37FA9" w:rsidRPr="00B37FA9" w:rsidRDefault="00B37FA9" w:rsidP="00B37FA9">
      <w:pPr>
        <w:pStyle w:val="ListParagraph"/>
        <w:rPr>
          <w:rFonts w:ascii="Arial" w:hAnsi="Arial" w:cs="Arial"/>
          <w:sz w:val="20"/>
          <w:szCs w:val="20"/>
        </w:rPr>
      </w:pPr>
    </w:p>
    <w:p w:rsidR="00B37FA9" w:rsidRPr="00335699" w:rsidRDefault="00B37FA9" w:rsidP="00B37FA9">
      <w:pPr>
        <w:pStyle w:val="ListParagraph"/>
        <w:rPr>
          <w:rFonts w:ascii="Arial" w:hAnsi="Arial" w:cs="Arial"/>
          <w:sz w:val="20"/>
          <w:szCs w:val="20"/>
        </w:rPr>
      </w:pPr>
    </w:p>
    <w:p w:rsidR="00752B47" w:rsidRPr="00277509" w:rsidRDefault="00752B47" w:rsidP="00752B47">
      <w:pPr>
        <w:rPr>
          <w:rFonts w:ascii="Arial" w:hAnsi="Arial" w:cs="Arial"/>
          <w:sz w:val="20"/>
          <w:szCs w:val="20"/>
        </w:rPr>
      </w:pPr>
    </w:p>
    <w:p w:rsidR="00C36B63" w:rsidRPr="00C36B63" w:rsidRDefault="00C36B63" w:rsidP="00C36B63">
      <w:pPr>
        <w:pStyle w:val="ListParagraph"/>
        <w:rPr>
          <w:rFonts w:ascii="Arial" w:hAnsi="Arial" w:cs="Arial"/>
          <w:sz w:val="20"/>
          <w:szCs w:val="20"/>
        </w:rPr>
      </w:pPr>
    </w:p>
    <w:p w:rsidR="006E222E" w:rsidRPr="00607A4C" w:rsidRDefault="006E222E" w:rsidP="00607A4C">
      <w:pPr>
        <w:rPr>
          <w:rFonts w:ascii="Arial" w:hAnsi="Arial" w:cs="Arial"/>
          <w:sz w:val="20"/>
          <w:szCs w:val="20"/>
        </w:rPr>
      </w:pPr>
    </w:p>
    <w:p w:rsidR="00137453" w:rsidRDefault="00277509" w:rsidP="006E222E">
      <w:pPr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="006E222E">
        <w:rPr>
          <w:rFonts w:ascii="Arial" w:hAnsi="Arial" w:cs="Arial"/>
          <w:sz w:val="20"/>
          <w:szCs w:val="20"/>
        </w:rPr>
        <w:t xml:space="preserve">    </w:t>
      </w:r>
    </w:p>
    <w:p w:rsidR="00277509" w:rsidRDefault="00277509" w:rsidP="00277509">
      <w:pPr>
        <w:rPr>
          <w:rFonts w:ascii="Arial" w:hAnsi="Arial" w:cs="Arial"/>
          <w:sz w:val="20"/>
          <w:szCs w:val="20"/>
        </w:rPr>
      </w:pPr>
    </w:p>
    <w:p w:rsidR="00277509" w:rsidRPr="00277509" w:rsidRDefault="00277509" w:rsidP="00277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7C72" w:rsidRPr="00277509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:rsidR="00D36196" w:rsidRPr="00277509" w:rsidRDefault="00D36196" w:rsidP="00AB247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277509" w:rsidRPr="00277509" w:rsidRDefault="00277509">
      <w:pPr>
        <w:rPr>
          <w:rFonts w:ascii="Arial" w:hAnsi="Arial" w:cs="Arial"/>
          <w:sz w:val="20"/>
          <w:szCs w:val="20"/>
        </w:rPr>
      </w:pPr>
    </w:p>
    <w:sectPr w:rsidR="00277509" w:rsidRPr="00277509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09" w:rsidRDefault="00277509" w:rsidP="00D36196">
      <w:r>
        <w:separator/>
      </w:r>
    </w:p>
  </w:endnote>
  <w:endnote w:type="continuationSeparator" w:id="0">
    <w:p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09" w:rsidRDefault="00277509" w:rsidP="00D36196">
      <w:r>
        <w:separator/>
      </w:r>
    </w:p>
  </w:footnote>
  <w:footnote w:type="continuationSeparator" w:id="0">
    <w:p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B7BFB"/>
    <w:multiLevelType w:val="hybridMultilevel"/>
    <w:tmpl w:val="D060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402BC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351F"/>
    <w:rsid w:val="000837B8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220"/>
    <w:rsid w:val="00163D75"/>
    <w:rsid w:val="001650EC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44C3"/>
    <w:rsid w:val="001C5712"/>
    <w:rsid w:val="001C5887"/>
    <w:rsid w:val="001C58A0"/>
    <w:rsid w:val="001C5BF1"/>
    <w:rsid w:val="001C6F70"/>
    <w:rsid w:val="001D1142"/>
    <w:rsid w:val="001D1505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70A7"/>
    <w:rsid w:val="00290608"/>
    <w:rsid w:val="002907A8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CB0"/>
    <w:rsid w:val="002B5859"/>
    <w:rsid w:val="002B5E2C"/>
    <w:rsid w:val="002B6844"/>
    <w:rsid w:val="002B6CA6"/>
    <w:rsid w:val="002B6F5C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AC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A9A"/>
    <w:rsid w:val="003550B4"/>
    <w:rsid w:val="00355B89"/>
    <w:rsid w:val="003561B3"/>
    <w:rsid w:val="00357736"/>
    <w:rsid w:val="0036074C"/>
    <w:rsid w:val="00362A96"/>
    <w:rsid w:val="00362AC1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2F4F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C7DB6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B63"/>
    <w:rsid w:val="003F2BD4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8CA"/>
    <w:rsid w:val="004116D1"/>
    <w:rsid w:val="00411C75"/>
    <w:rsid w:val="004125C3"/>
    <w:rsid w:val="00412FE2"/>
    <w:rsid w:val="004156AB"/>
    <w:rsid w:val="00415E68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E5C"/>
    <w:rsid w:val="004C441F"/>
    <w:rsid w:val="004C544A"/>
    <w:rsid w:val="004C5506"/>
    <w:rsid w:val="004C55F5"/>
    <w:rsid w:val="004C5A4F"/>
    <w:rsid w:val="004C5F13"/>
    <w:rsid w:val="004C663D"/>
    <w:rsid w:val="004C70A3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BC7"/>
    <w:rsid w:val="00537A30"/>
    <w:rsid w:val="00537D74"/>
    <w:rsid w:val="0054036F"/>
    <w:rsid w:val="00540B8E"/>
    <w:rsid w:val="00542759"/>
    <w:rsid w:val="00543062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E7EB4"/>
    <w:rsid w:val="005F004B"/>
    <w:rsid w:val="005F03AE"/>
    <w:rsid w:val="005F0597"/>
    <w:rsid w:val="005F0908"/>
    <w:rsid w:val="005F19CA"/>
    <w:rsid w:val="005F2324"/>
    <w:rsid w:val="005F3271"/>
    <w:rsid w:val="005F397B"/>
    <w:rsid w:val="005F42DC"/>
    <w:rsid w:val="005F4797"/>
    <w:rsid w:val="005F6AD9"/>
    <w:rsid w:val="005F7644"/>
    <w:rsid w:val="005F7E05"/>
    <w:rsid w:val="00600664"/>
    <w:rsid w:val="00600D3C"/>
    <w:rsid w:val="00600DEE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07A4C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AD0"/>
    <w:rsid w:val="006739C7"/>
    <w:rsid w:val="006741D5"/>
    <w:rsid w:val="00674B80"/>
    <w:rsid w:val="006776F1"/>
    <w:rsid w:val="00677B27"/>
    <w:rsid w:val="00677CA6"/>
    <w:rsid w:val="0068105B"/>
    <w:rsid w:val="006817C4"/>
    <w:rsid w:val="00681F44"/>
    <w:rsid w:val="0068213A"/>
    <w:rsid w:val="006832D5"/>
    <w:rsid w:val="0068352E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64F9"/>
    <w:rsid w:val="006C716A"/>
    <w:rsid w:val="006C7287"/>
    <w:rsid w:val="006C7688"/>
    <w:rsid w:val="006C776C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C73"/>
    <w:rsid w:val="007172B2"/>
    <w:rsid w:val="00717628"/>
    <w:rsid w:val="00717AD1"/>
    <w:rsid w:val="00717E27"/>
    <w:rsid w:val="0072179C"/>
    <w:rsid w:val="007231B5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08DB"/>
    <w:rsid w:val="00782DEC"/>
    <w:rsid w:val="0078303F"/>
    <w:rsid w:val="007836BE"/>
    <w:rsid w:val="007836D0"/>
    <w:rsid w:val="0078405B"/>
    <w:rsid w:val="007852D9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1D01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89"/>
    <w:rsid w:val="007B2AA2"/>
    <w:rsid w:val="007B2EF6"/>
    <w:rsid w:val="007B36FE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82C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434A"/>
    <w:rsid w:val="00814376"/>
    <w:rsid w:val="00814C90"/>
    <w:rsid w:val="0081506B"/>
    <w:rsid w:val="0081560F"/>
    <w:rsid w:val="00815770"/>
    <w:rsid w:val="0081659E"/>
    <w:rsid w:val="00817011"/>
    <w:rsid w:val="00820E84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C98"/>
    <w:rsid w:val="008B2031"/>
    <w:rsid w:val="008B20A3"/>
    <w:rsid w:val="008B3DA7"/>
    <w:rsid w:val="008B4986"/>
    <w:rsid w:val="008B4DDA"/>
    <w:rsid w:val="008B5018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278F"/>
    <w:rsid w:val="008E2A0C"/>
    <w:rsid w:val="008E319A"/>
    <w:rsid w:val="008E3F2D"/>
    <w:rsid w:val="008E5BBD"/>
    <w:rsid w:val="008E5D12"/>
    <w:rsid w:val="008E6298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1024B"/>
    <w:rsid w:val="0091325D"/>
    <w:rsid w:val="00913E71"/>
    <w:rsid w:val="00914219"/>
    <w:rsid w:val="00914687"/>
    <w:rsid w:val="00915AB7"/>
    <w:rsid w:val="00917720"/>
    <w:rsid w:val="009178AD"/>
    <w:rsid w:val="00917EBC"/>
    <w:rsid w:val="009203DA"/>
    <w:rsid w:val="0092110F"/>
    <w:rsid w:val="0092132C"/>
    <w:rsid w:val="00921447"/>
    <w:rsid w:val="00922B79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F3B"/>
    <w:rsid w:val="0097218C"/>
    <w:rsid w:val="00972CC7"/>
    <w:rsid w:val="00973071"/>
    <w:rsid w:val="009734BF"/>
    <w:rsid w:val="00973918"/>
    <w:rsid w:val="00973B4E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433"/>
    <w:rsid w:val="00A01FFE"/>
    <w:rsid w:val="00A02B28"/>
    <w:rsid w:val="00A02C32"/>
    <w:rsid w:val="00A02F4E"/>
    <w:rsid w:val="00A02FB6"/>
    <w:rsid w:val="00A03C3C"/>
    <w:rsid w:val="00A04143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61CB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441D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C7AC0"/>
    <w:rsid w:val="00AD09B2"/>
    <w:rsid w:val="00AD20D1"/>
    <w:rsid w:val="00AD4114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CC"/>
    <w:rsid w:val="00B321DD"/>
    <w:rsid w:val="00B33DE2"/>
    <w:rsid w:val="00B34046"/>
    <w:rsid w:val="00B351FB"/>
    <w:rsid w:val="00B356CE"/>
    <w:rsid w:val="00B35B10"/>
    <w:rsid w:val="00B360BE"/>
    <w:rsid w:val="00B36179"/>
    <w:rsid w:val="00B3648E"/>
    <w:rsid w:val="00B36872"/>
    <w:rsid w:val="00B37466"/>
    <w:rsid w:val="00B37FA9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505FF"/>
    <w:rsid w:val="00B5130E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E02"/>
    <w:rsid w:val="00C07F8A"/>
    <w:rsid w:val="00C10346"/>
    <w:rsid w:val="00C10357"/>
    <w:rsid w:val="00C107AD"/>
    <w:rsid w:val="00C10E37"/>
    <w:rsid w:val="00C118D2"/>
    <w:rsid w:val="00C12051"/>
    <w:rsid w:val="00C1297C"/>
    <w:rsid w:val="00C13316"/>
    <w:rsid w:val="00C13C30"/>
    <w:rsid w:val="00C15A06"/>
    <w:rsid w:val="00C15F3E"/>
    <w:rsid w:val="00C1633B"/>
    <w:rsid w:val="00C16822"/>
    <w:rsid w:val="00C16C1B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552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7777"/>
    <w:rsid w:val="00E80679"/>
    <w:rsid w:val="00E807E6"/>
    <w:rsid w:val="00E8087D"/>
    <w:rsid w:val="00E80A8C"/>
    <w:rsid w:val="00E80E6B"/>
    <w:rsid w:val="00E81AED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44F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4F75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57FD"/>
    <w:rsid w:val="00F55858"/>
    <w:rsid w:val="00F55E4B"/>
    <w:rsid w:val="00F566E3"/>
    <w:rsid w:val="00F60A32"/>
    <w:rsid w:val="00F62905"/>
    <w:rsid w:val="00F634BC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B99"/>
    <w:rsid w:val="00F81661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DF9"/>
    <w:rsid w:val="00F86541"/>
    <w:rsid w:val="00F86880"/>
    <w:rsid w:val="00F875CF"/>
    <w:rsid w:val="00F8763D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213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E26"/>
    <w:rsid w:val="00FE702D"/>
    <w:rsid w:val="00FE7344"/>
    <w:rsid w:val="00FE7CE3"/>
    <w:rsid w:val="00FF0454"/>
    <w:rsid w:val="00FF1D43"/>
    <w:rsid w:val="00FF1E8E"/>
    <w:rsid w:val="00FF3550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51D7-4A12-4E68-9625-22FF72D5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mmutecht</cp:lastModifiedBy>
  <cp:revision>1</cp:revision>
  <cp:lastPrinted>2016-03-09T18:02:00Z</cp:lastPrinted>
  <dcterms:created xsi:type="dcterms:W3CDTF">2017-09-14T00:26:00Z</dcterms:created>
  <dcterms:modified xsi:type="dcterms:W3CDTF">2017-10-11T17:07:00Z</dcterms:modified>
</cp:coreProperties>
</file>